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6F9" w:rsidRPr="00834466" w:rsidRDefault="00834466" w:rsidP="00834466">
      <w:pPr>
        <w:jc w:val="center"/>
        <w:rPr>
          <w:rFonts w:ascii="Arial" w:hAnsi="Arial" w:cs="Arial"/>
          <w:b/>
          <w:sz w:val="28"/>
          <w:szCs w:val="28"/>
        </w:rPr>
      </w:pPr>
      <w:r w:rsidRPr="00834466">
        <w:rPr>
          <w:rFonts w:ascii="Arial" w:hAnsi="Arial" w:cs="Arial"/>
          <w:b/>
          <w:i/>
          <w:sz w:val="28"/>
          <w:szCs w:val="28"/>
        </w:rPr>
        <w:t>Harry Potter and the Sorcerer’s Stone</w:t>
      </w:r>
      <w:r w:rsidRPr="00834466">
        <w:rPr>
          <w:rFonts w:ascii="Arial" w:hAnsi="Arial" w:cs="Arial"/>
          <w:b/>
          <w:sz w:val="28"/>
          <w:szCs w:val="28"/>
        </w:rPr>
        <w:t xml:space="preserve"> Book Reviews</w:t>
      </w:r>
    </w:p>
    <w:tbl>
      <w:tblPr>
        <w:tblW w:w="5000" w:type="pct"/>
        <w:tblCellSpacing w:w="0" w:type="dxa"/>
        <w:tblCellMar>
          <w:left w:w="0" w:type="dxa"/>
          <w:right w:w="0" w:type="dxa"/>
        </w:tblCellMar>
        <w:tblLook w:val="04A0" w:firstRow="1" w:lastRow="0" w:firstColumn="1" w:lastColumn="0" w:noHBand="0" w:noVBand="1"/>
      </w:tblPr>
      <w:tblGrid>
        <w:gridCol w:w="10781"/>
        <w:gridCol w:w="19"/>
      </w:tblGrid>
      <w:tr w:rsidR="00834466" w:rsidRPr="00834466" w:rsidTr="00834466">
        <w:trPr>
          <w:tblCellSpacing w:w="0" w:type="dxa"/>
        </w:trPr>
        <w:tc>
          <w:tcPr>
            <w:tcW w:w="0" w:type="auto"/>
            <w:vAlign w:val="center"/>
            <w:hideMark/>
          </w:tcPr>
          <w:p w:rsidR="00834466" w:rsidRPr="00834466" w:rsidRDefault="00834466" w:rsidP="00834466">
            <w:pPr>
              <w:spacing w:after="0" w:line="240" w:lineRule="auto"/>
              <w:rPr>
                <w:rFonts w:ascii="Arial" w:eastAsia="Times New Roman" w:hAnsi="Arial" w:cs="Arial"/>
                <w:b/>
                <w:color w:val="000000"/>
              </w:rPr>
            </w:pPr>
            <w:r w:rsidRPr="00834466">
              <w:rPr>
                <w:rFonts w:ascii="Arial" w:eastAsia="Times New Roman" w:hAnsi="Arial" w:cs="Arial"/>
                <w:b/>
                <w:color w:val="000000"/>
              </w:rPr>
              <w:t xml:space="preserve">School Library Journal 10/1/1998 </w:t>
            </w:r>
          </w:p>
        </w:tc>
        <w:tc>
          <w:tcPr>
            <w:tcW w:w="0" w:type="auto"/>
            <w:vAlign w:val="center"/>
            <w:hideMark/>
          </w:tcPr>
          <w:p w:rsidR="00834466" w:rsidRPr="00834466" w:rsidRDefault="00834466" w:rsidP="00834466">
            <w:pPr>
              <w:spacing w:after="0" w:line="240" w:lineRule="auto"/>
              <w:jc w:val="right"/>
              <w:rPr>
                <w:rFonts w:ascii="Arial" w:eastAsia="Times New Roman" w:hAnsi="Arial" w:cs="Arial"/>
                <w:color w:val="000000"/>
              </w:rPr>
            </w:pPr>
          </w:p>
        </w:tc>
      </w:tr>
    </w:tbl>
    <w:p w:rsidR="00834466" w:rsidRPr="00834466" w:rsidRDefault="00834466" w:rsidP="00834466">
      <w:pPr>
        <w:shd w:val="clear" w:color="auto" w:fill="FFFFFF"/>
        <w:spacing w:after="0" w:line="240" w:lineRule="auto"/>
        <w:rPr>
          <w:rFonts w:ascii="Arial" w:eastAsia="Times New Roman" w:hAnsi="Arial" w:cs="Arial"/>
          <w:color w:val="000000"/>
        </w:rPr>
      </w:pPr>
      <w:r w:rsidRPr="00834466">
        <w:rPr>
          <w:rFonts w:ascii="Arial" w:eastAsia="Times New Roman" w:hAnsi="Arial" w:cs="Arial"/>
          <w:color w:val="000000"/>
        </w:rPr>
        <w:t xml:space="preserve">Gr 4-7-Harry Potter has spent 11 long years living with his aunt, uncle, and cousin, surely the vilest household in children's literature since the family Roald Dahl created for Matilda (Viking, 1988). But like Matilda, Harry is a very special child; in fact, he is the only surviving member of a powerful magical family. His parents were killed by the evil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who then mysteriously vanished, and the boy grew up completely ignorant of his own powers, until he received notification of his acceptance at the Hogwarts School of Witchcraft and Wizardry. Once there, Harry's life changes dramatically. Hogwarts is exactly like a traditional British boarding school, except that the professors are all wizards and witches, ghosts roam the halls, and the surrounding woods are inhabited by unicorns and centaurs. There he makes good friends and terrible enemies. However, evil is lurking at the very heart of Hogwarts, and Harry and his friends must finally face the malevolent and powerful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who is intent on taking over the world. The delight of this book lies in the juxtaposition of the world of </w:t>
      </w:r>
      <w:proofErr w:type="spellStart"/>
      <w:r w:rsidRPr="00834466">
        <w:rPr>
          <w:rFonts w:ascii="Arial" w:eastAsia="Times New Roman" w:hAnsi="Arial" w:cs="Arial"/>
          <w:color w:val="000000"/>
        </w:rPr>
        <w:t>Muggles</w:t>
      </w:r>
      <w:proofErr w:type="spellEnd"/>
      <w:r w:rsidRPr="00834466">
        <w:rPr>
          <w:rFonts w:ascii="Arial" w:eastAsia="Times New Roman" w:hAnsi="Arial" w:cs="Arial"/>
          <w:color w:val="000000"/>
        </w:rPr>
        <w:t xml:space="preserve"> (ordinary humans) with the world of magic. A whole host of unique characters inhabits this world, from the absentminded Head Wizard Dumbledore to the sly and supercilious student Draco </w:t>
      </w:r>
      <w:proofErr w:type="spellStart"/>
      <w:r w:rsidRPr="00834466">
        <w:rPr>
          <w:rFonts w:ascii="Arial" w:eastAsia="Times New Roman" w:hAnsi="Arial" w:cs="Arial"/>
          <w:color w:val="000000"/>
        </w:rPr>
        <w:t>Malfoy</w:t>
      </w:r>
      <w:proofErr w:type="spellEnd"/>
      <w:r w:rsidRPr="00834466">
        <w:rPr>
          <w:rFonts w:ascii="Arial" w:eastAsia="Times New Roman" w:hAnsi="Arial" w:cs="Arial"/>
          <w:color w:val="000000"/>
        </w:rPr>
        <w:t xml:space="preserve"> to the loyal but not too bright </w:t>
      </w:r>
      <w:proofErr w:type="spellStart"/>
      <w:r w:rsidRPr="00834466">
        <w:rPr>
          <w:rFonts w:ascii="Arial" w:eastAsia="Times New Roman" w:hAnsi="Arial" w:cs="Arial"/>
          <w:color w:val="000000"/>
        </w:rPr>
        <w:t>Hagrid</w:t>
      </w:r>
      <w:proofErr w:type="spellEnd"/>
      <w:r w:rsidRPr="00834466">
        <w:rPr>
          <w:rFonts w:ascii="Arial" w:eastAsia="Times New Roman" w:hAnsi="Arial" w:cs="Arial"/>
          <w:color w:val="000000"/>
        </w:rPr>
        <w:t xml:space="preserve">. Harry himself is the perfect confused and unassuming hero, whom trouble follows like a wizard's familiar. After reading this entrancing fantasy, readers will be convinced that they, too, could take the train to Hogwarts School, if only they could find Platform Nine and Three Quarters at the King's Cross Station.-Eva </w:t>
      </w:r>
      <w:proofErr w:type="spellStart"/>
      <w:r w:rsidRPr="00834466">
        <w:rPr>
          <w:rFonts w:ascii="Arial" w:eastAsia="Times New Roman" w:hAnsi="Arial" w:cs="Arial"/>
          <w:color w:val="000000"/>
        </w:rPr>
        <w:t>Mitnick</w:t>
      </w:r>
      <w:proofErr w:type="spellEnd"/>
      <w:r w:rsidRPr="00834466">
        <w:rPr>
          <w:rFonts w:ascii="Arial" w:eastAsia="Times New Roman" w:hAnsi="Arial" w:cs="Arial"/>
          <w:color w:val="000000"/>
        </w:rPr>
        <w:t xml:space="preserve">, Los Angeles Public Library </w:t>
      </w:r>
    </w:p>
    <w:p w:rsidR="00834466" w:rsidRPr="00834466" w:rsidRDefault="00834466" w:rsidP="00834466">
      <w:pPr>
        <w:shd w:val="clear" w:color="auto" w:fill="FFFFFF"/>
        <w:spacing w:after="0" w:line="240" w:lineRule="auto"/>
        <w:rPr>
          <w:rFonts w:eastAsia="Times New Roman" w:cstheme="minorHAnsi"/>
          <w:color w:val="000000"/>
        </w:rPr>
      </w:pPr>
    </w:p>
    <w:tbl>
      <w:tblPr>
        <w:tblW w:w="5000" w:type="pct"/>
        <w:tblCellSpacing w:w="0" w:type="dxa"/>
        <w:tblCellMar>
          <w:left w:w="0" w:type="dxa"/>
          <w:right w:w="0" w:type="dxa"/>
        </w:tblCellMar>
        <w:tblLook w:val="04A0" w:firstRow="1" w:lastRow="0" w:firstColumn="1" w:lastColumn="0" w:noHBand="0" w:noVBand="1"/>
      </w:tblPr>
      <w:tblGrid>
        <w:gridCol w:w="10782"/>
        <w:gridCol w:w="18"/>
      </w:tblGrid>
      <w:tr w:rsidR="00834466" w:rsidRPr="00834466" w:rsidTr="00834466">
        <w:trPr>
          <w:tblCellSpacing w:w="0" w:type="dxa"/>
        </w:trPr>
        <w:tc>
          <w:tcPr>
            <w:tcW w:w="0" w:type="auto"/>
            <w:vAlign w:val="center"/>
            <w:hideMark/>
          </w:tcPr>
          <w:p w:rsidR="00834466" w:rsidRPr="00834466" w:rsidRDefault="00834466" w:rsidP="00834466">
            <w:pPr>
              <w:spacing w:after="0" w:line="240" w:lineRule="auto"/>
              <w:rPr>
                <w:rFonts w:ascii="Arial" w:eastAsia="Times New Roman" w:hAnsi="Arial" w:cs="Arial"/>
                <w:b/>
                <w:color w:val="000000"/>
              </w:rPr>
            </w:pPr>
            <w:r w:rsidRPr="00834466">
              <w:rPr>
                <w:rFonts w:ascii="Arial" w:eastAsia="Times New Roman" w:hAnsi="Arial" w:cs="Arial"/>
                <w:b/>
                <w:color w:val="000000"/>
              </w:rPr>
              <w:t xml:space="preserve">Voice of Youth Advocate 12/1/1998 </w:t>
            </w:r>
          </w:p>
        </w:tc>
        <w:tc>
          <w:tcPr>
            <w:tcW w:w="0" w:type="auto"/>
            <w:vAlign w:val="center"/>
            <w:hideMark/>
          </w:tcPr>
          <w:p w:rsidR="00834466" w:rsidRPr="00834466" w:rsidRDefault="00834466" w:rsidP="00834466">
            <w:pPr>
              <w:spacing w:after="0" w:line="240" w:lineRule="auto"/>
              <w:jc w:val="right"/>
              <w:rPr>
                <w:rFonts w:ascii="Arial" w:eastAsia="Times New Roman" w:hAnsi="Arial" w:cs="Arial"/>
                <w:color w:val="000000"/>
              </w:rPr>
            </w:pPr>
          </w:p>
        </w:tc>
      </w:tr>
    </w:tbl>
    <w:p w:rsidR="00834466" w:rsidRPr="00834466" w:rsidRDefault="00834466" w:rsidP="00834466">
      <w:pPr>
        <w:shd w:val="clear" w:color="auto" w:fill="FFFFFF"/>
        <w:spacing w:after="0" w:line="240" w:lineRule="auto"/>
        <w:rPr>
          <w:rFonts w:ascii="Arial" w:eastAsia="Times New Roman" w:hAnsi="Arial" w:cs="Arial"/>
          <w:color w:val="000000"/>
        </w:rPr>
      </w:pPr>
      <w:r w:rsidRPr="00834466">
        <w:rPr>
          <w:rFonts w:ascii="Arial" w:eastAsia="Times New Roman" w:hAnsi="Arial" w:cs="Arial"/>
          <w:color w:val="000000"/>
        </w:rPr>
        <w:t xml:space="preserve">Harry Potter, who believes that his parents were killed in a car accident when he was a baby, lives with his dreadful relatives, the </w:t>
      </w:r>
      <w:proofErr w:type="spellStart"/>
      <w:r w:rsidRPr="00834466">
        <w:rPr>
          <w:rFonts w:ascii="Arial" w:eastAsia="Times New Roman" w:hAnsi="Arial" w:cs="Arial"/>
          <w:color w:val="000000"/>
        </w:rPr>
        <w:t>Dursleys</w:t>
      </w:r>
      <w:proofErr w:type="spellEnd"/>
      <w:r w:rsidRPr="00834466">
        <w:rPr>
          <w:rFonts w:ascii="Arial" w:eastAsia="Times New Roman" w:hAnsi="Arial" w:cs="Arial"/>
          <w:color w:val="000000"/>
        </w:rPr>
        <w:t xml:space="preserve">. Imagine his surprise when, on his eleventh birthday, he is invited to attend Hogwarts School of Witchcraft and Wizardry. Harry learns that he is a wizard, just as his parents had been, and that he survived the attack in which they were killed battling the evil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At Hogwarts, Harry discovers his natural skill at </w:t>
      </w:r>
      <w:proofErr w:type="spellStart"/>
      <w:r w:rsidRPr="00834466">
        <w:rPr>
          <w:rFonts w:ascii="Arial" w:eastAsia="Times New Roman" w:hAnsi="Arial" w:cs="Arial"/>
          <w:color w:val="000000"/>
        </w:rPr>
        <w:t>Quidditch</w:t>
      </w:r>
      <w:proofErr w:type="spellEnd"/>
      <w:r w:rsidRPr="00834466">
        <w:rPr>
          <w:rFonts w:ascii="Arial" w:eastAsia="Times New Roman" w:hAnsi="Arial" w:cs="Arial"/>
          <w:color w:val="000000"/>
        </w:rPr>
        <w:t xml:space="preserve">, a type of three-dimensional rugby played on flying brooms; he tastes new treats such as "Bertie </w:t>
      </w:r>
      <w:proofErr w:type="spellStart"/>
      <w:r w:rsidRPr="00834466">
        <w:rPr>
          <w:rFonts w:ascii="Arial" w:eastAsia="Times New Roman" w:hAnsi="Arial" w:cs="Arial"/>
          <w:color w:val="000000"/>
        </w:rPr>
        <w:t>Bott's</w:t>
      </w:r>
      <w:proofErr w:type="spellEnd"/>
      <w:r w:rsidRPr="00834466">
        <w:rPr>
          <w:rFonts w:ascii="Arial" w:eastAsia="Times New Roman" w:hAnsi="Arial" w:cs="Arial"/>
          <w:color w:val="000000"/>
        </w:rPr>
        <w:t xml:space="preserve"> Every Flavor Beans," which truly do come in every flavor from strawberry and coffee to sardine and ear wax; and he learns that there is evil afoot at the school. Harry and his friends, Ron and </w:t>
      </w:r>
      <w:proofErr w:type="spellStart"/>
      <w:r w:rsidRPr="00834466">
        <w:rPr>
          <w:rFonts w:ascii="Arial" w:eastAsia="Times New Roman" w:hAnsi="Arial" w:cs="Arial"/>
          <w:color w:val="000000"/>
        </w:rPr>
        <w:t>Hermoine</w:t>
      </w:r>
      <w:proofErr w:type="spellEnd"/>
      <w:r w:rsidRPr="00834466">
        <w:rPr>
          <w:rFonts w:ascii="Arial" w:eastAsia="Times New Roman" w:hAnsi="Arial" w:cs="Arial"/>
          <w:color w:val="000000"/>
        </w:rPr>
        <w:t xml:space="preserve">, discover that someone at the school is trying to steal a priceless stone with the power to make a person immortal. In a breathtaking final showdown, Harry faces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and saves the stone, but not before he nearly loses his life. Rowling's style is a cross between Roald Dahl and Patricia </w:t>
      </w:r>
      <w:proofErr w:type="spellStart"/>
      <w:r w:rsidRPr="00834466">
        <w:rPr>
          <w:rFonts w:ascii="Arial" w:eastAsia="Times New Roman" w:hAnsi="Arial" w:cs="Arial"/>
          <w:color w:val="000000"/>
        </w:rPr>
        <w:t>Wrede</w:t>
      </w:r>
      <w:proofErr w:type="spellEnd"/>
      <w:r w:rsidRPr="00834466">
        <w:rPr>
          <w:rFonts w:ascii="Arial" w:eastAsia="Times New Roman" w:hAnsi="Arial" w:cs="Arial"/>
          <w:color w:val="000000"/>
        </w:rPr>
        <w:t xml:space="preserve">. First published in Britain, where it won the British National Book Award for Children's Book of the Year as well as the </w:t>
      </w:r>
      <w:proofErr w:type="spellStart"/>
      <w:r w:rsidRPr="00834466">
        <w:rPr>
          <w:rFonts w:ascii="Arial" w:eastAsia="Times New Roman" w:hAnsi="Arial" w:cs="Arial"/>
          <w:color w:val="000000"/>
        </w:rPr>
        <w:t>Smarties</w:t>
      </w:r>
      <w:proofErr w:type="spellEnd"/>
      <w:r w:rsidRPr="00834466">
        <w:rPr>
          <w:rFonts w:ascii="Arial" w:eastAsia="Times New Roman" w:hAnsi="Arial" w:cs="Arial"/>
          <w:color w:val="000000"/>
        </w:rPr>
        <w:t xml:space="preserve"> Prize, this hilarious and suspenseful book will delight American audiences as well. And since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lives on, we can hope that a sequel will be available </w:t>
      </w:r>
      <w:proofErr w:type="spellStart"/>
      <w:proofErr w:type="gramStart"/>
      <w:r w:rsidRPr="00834466">
        <w:rPr>
          <w:rFonts w:ascii="Arial" w:eastAsia="Times New Roman" w:hAnsi="Arial" w:cs="Arial"/>
          <w:color w:val="000000"/>
        </w:rPr>
        <w:t>soon.?</w:t>
      </w:r>
      <w:proofErr w:type="gramEnd"/>
      <w:r w:rsidRPr="00834466">
        <w:rPr>
          <w:rFonts w:ascii="Arial" w:eastAsia="Times New Roman" w:hAnsi="Arial" w:cs="Arial"/>
          <w:color w:val="000000"/>
        </w:rPr>
        <w:t>Libby</w:t>
      </w:r>
      <w:proofErr w:type="spellEnd"/>
      <w:r w:rsidRPr="00834466">
        <w:rPr>
          <w:rFonts w:ascii="Arial" w:eastAsia="Times New Roman" w:hAnsi="Arial" w:cs="Arial"/>
          <w:color w:val="000000"/>
        </w:rPr>
        <w:t xml:space="preserve"> Bergstrom. [Editor's Note: American readers could soon be getting their wish. According to Publisher's Weekly, Harry Potter and the Chamber of Secrets was published last month in the U.K. where it has al</w:t>
      </w:r>
      <w:r w:rsidR="0005571D">
        <w:rPr>
          <w:rFonts w:ascii="Arial" w:eastAsia="Times New Roman" w:hAnsi="Arial" w:cs="Arial"/>
          <w:color w:val="000000"/>
        </w:rPr>
        <w:t>ready hit the bestseller list.</w:t>
      </w:r>
    </w:p>
    <w:p w:rsidR="00834466" w:rsidRDefault="00834466" w:rsidP="00834466">
      <w:pPr>
        <w:shd w:val="clear" w:color="auto" w:fill="FFFFFF"/>
        <w:spacing w:after="0" w:line="240" w:lineRule="auto"/>
        <w:rPr>
          <w:rFonts w:eastAsia="Times New Roman" w:cstheme="minorHAnsi"/>
          <w:color w:val="000000"/>
        </w:rPr>
      </w:pPr>
    </w:p>
    <w:tbl>
      <w:tblPr>
        <w:tblW w:w="5000" w:type="pct"/>
        <w:tblCellSpacing w:w="0" w:type="dxa"/>
        <w:tblCellMar>
          <w:left w:w="0" w:type="dxa"/>
          <w:right w:w="0" w:type="dxa"/>
        </w:tblCellMar>
        <w:tblLook w:val="04A0" w:firstRow="1" w:lastRow="0" w:firstColumn="1" w:lastColumn="0" w:noHBand="0" w:noVBand="1"/>
      </w:tblPr>
      <w:tblGrid>
        <w:gridCol w:w="10766"/>
        <w:gridCol w:w="34"/>
      </w:tblGrid>
      <w:tr w:rsidR="00834466" w:rsidRPr="00834466" w:rsidTr="00834466">
        <w:trPr>
          <w:tblCellSpacing w:w="0" w:type="dxa"/>
        </w:trPr>
        <w:tc>
          <w:tcPr>
            <w:tcW w:w="0" w:type="auto"/>
            <w:vAlign w:val="center"/>
            <w:hideMark/>
          </w:tcPr>
          <w:p w:rsidR="00834466" w:rsidRPr="00834466" w:rsidRDefault="00834466" w:rsidP="00834466">
            <w:pPr>
              <w:spacing w:after="0" w:line="240" w:lineRule="auto"/>
              <w:rPr>
                <w:rFonts w:ascii="Arial" w:eastAsia="Times New Roman" w:hAnsi="Arial" w:cs="Arial"/>
                <w:b/>
                <w:color w:val="000000"/>
              </w:rPr>
            </w:pPr>
            <w:r w:rsidRPr="00834466">
              <w:rPr>
                <w:rFonts w:ascii="Arial" w:eastAsia="Times New Roman" w:hAnsi="Arial" w:cs="Arial"/>
                <w:b/>
                <w:color w:val="000000"/>
              </w:rPr>
              <w:t xml:space="preserve">Booklist 9/15/1998 </w:t>
            </w:r>
          </w:p>
        </w:tc>
        <w:tc>
          <w:tcPr>
            <w:tcW w:w="0" w:type="auto"/>
            <w:vAlign w:val="center"/>
            <w:hideMark/>
          </w:tcPr>
          <w:p w:rsidR="00834466" w:rsidRPr="00834466" w:rsidRDefault="00834466" w:rsidP="00834466">
            <w:pPr>
              <w:spacing w:after="0" w:line="240" w:lineRule="auto"/>
              <w:jc w:val="right"/>
              <w:rPr>
                <w:rFonts w:ascii="Arial" w:eastAsia="Times New Roman" w:hAnsi="Arial" w:cs="Arial"/>
                <w:color w:val="000000"/>
              </w:rPr>
            </w:pPr>
          </w:p>
        </w:tc>
      </w:tr>
    </w:tbl>
    <w:p w:rsidR="00834466" w:rsidRPr="00834466" w:rsidRDefault="00834466" w:rsidP="00834466">
      <w:pPr>
        <w:shd w:val="clear" w:color="auto" w:fill="FFFFFF"/>
        <w:spacing w:after="0" w:line="240" w:lineRule="auto"/>
        <w:rPr>
          <w:rFonts w:ascii="Arial" w:eastAsia="Times New Roman" w:hAnsi="Arial" w:cs="Arial"/>
          <w:color w:val="000000"/>
        </w:rPr>
      </w:pPr>
      <w:proofErr w:type="gramStart"/>
      <w:r w:rsidRPr="00834466">
        <w:rPr>
          <w:rFonts w:ascii="Arial" w:eastAsia="Times New Roman" w:hAnsi="Arial" w:cs="Arial"/>
          <w:color w:val="000000"/>
        </w:rPr>
        <w:t>Gr. 4^-7.</w:t>
      </w:r>
      <w:proofErr w:type="gramEnd"/>
      <w:r w:rsidRPr="00834466">
        <w:rPr>
          <w:rFonts w:ascii="Arial" w:eastAsia="Times New Roman" w:hAnsi="Arial" w:cs="Arial"/>
          <w:color w:val="000000"/>
        </w:rPr>
        <w:t xml:space="preserve"> Orphaned in infancy, Harry Potter is raised by reluctant parents, Aunt Petunia and Uncle Vernon, an odious couple who would be right at home in a Roald Dahl novel. Things go from awful to hideous for Harry until, with the approach of his eleventh </w:t>
      </w:r>
      <w:proofErr w:type="gramStart"/>
      <w:r w:rsidRPr="00834466">
        <w:rPr>
          <w:rFonts w:ascii="Arial" w:eastAsia="Times New Roman" w:hAnsi="Arial" w:cs="Arial"/>
          <w:color w:val="000000"/>
        </w:rPr>
        <w:t>birthday,</w:t>
      </w:r>
      <w:proofErr w:type="gramEnd"/>
      <w:r w:rsidRPr="00834466">
        <w:rPr>
          <w:rFonts w:ascii="Arial" w:eastAsia="Times New Roman" w:hAnsi="Arial" w:cs="Arial"/>
          <w:color w:val="000000"/>
        </w:rPr>
        <w:t xml:space="preserve"> mysterious letters begin arriving addressed to him! His aunt and uncle manage to intercept these until a giant named </w:t>
      </w:r>
      <w:proofErr w:type="spellStart"/>
      <w:r w:rsidRPr="00834466">
        <w:rPr>
          <w:rFonts w:ascii="Arial" w:eastAsia="Times New Roman" w:hAnsi="Arial" w:cs="Arial"/>
          <w:color w:val="000000"/>
        </w:rPr>
        <w:t>Hagrid</w:t>
      </w:r>
      <w:proofErr w:type="spellEnd"/>
      <w:r w:rsidRPr="00834466">
        <w:rPr>
          <w:rFonts w:ascii="Arial" w:eastAsia="Times New Roman" w:hAnsi="Arial" w:cs="Arial"/>
          <w:color w:val="000000"/>
        </w:rPr>
        <w:t xml:space="preserve"> delivers one in person, and to his astonishment, Harry learns that he is a wizard and has been accepted (without even applying) as a student at </w:t>
      </w:r>
      <w:proofErr w:type="spellStart"/>
      <w:r w:rsidRPr="00834466">
        <w:rPr>
          <w:rFonts w:ascii="Arial" w:eastAsia="Times New Roman" w:hAnsi="Arial" w:cs="Arial"/>
          <w:color w:val="000000"/>
        </w:rPr>
        <w:t>Hogworts</w:t>
      </w:r>
      <w:proofErr w:type="spellEnd"/>
      <w:r w:rsidRPr="00834466">
        <w:rPr>
          <w:rFonts w:ascii="Arial" w:eastAsia="Times New Roman" w:hAnsi="Arial" w:cs="Arial"/>
          <w:color w:val="000000"/>
        </w:rPr>
        <w:t xml:space="preserve"> School of Witchcraft and Wizardry. There's even more startling news: it turns out that his parents were killed by an evil wizard so powerful that everyone is afraid to so much as utter his name,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Somehow, though, Harry survived </w:t>
      </w:r>
      <w:proofErr w:type="spellStart"/>
      <w:r w:rsidRPr="00834466">
        <w:rPr>
          <w:rFonts w:ascii="Arial" w:eastAsia="Times New Roman" w:hAnsi="Arial" w:cs="Arial"/>
          <w:color w:val="000000"/>
        </w:rPr>
        <w:t>Voldemort's</w:t>
      </w:r>
      <w:proofErr w:type="spellEnd"/>
      <w:r w:rsidRPr="00834466">
        <w:rPr>
          <w:rFonts w:ascii="Arial" w:eastAsia="Times New Roman" w:hAnsi="Arial" w:cs="Arial"/>
          <w:color w:val="000000"/>
        </w:rPr>
        <w:t xml:space="preserve"> attempt to kill him, too, though it has left him with a lightning-shaped scar on his forehead and enormous celebrity in the world of magic, because </w:t>
      </w:r>
      <w:proofErr w:type="spellStart"/>
      <w:r w:rsidRPr="00834466">
        <w:rPr>
          <w:rFonts w:ascii="Arial" w:eastAsia="Times New Roman" w:hAnsi="Arial" w:cs="Arial"/>
          <w:color w:val="000000"/>
        </w:rPr>
        <w:t>Voldemort</w:t>
      </w:r>
      <w:proofErr w:type="spellEnd"/>
      <w:r w:rsidRPr="00834466">
        <w:rPr>
          <w:rFonts w:ascii="Arial" w:eastAsia="Times New Roman" w:hAnsi="Arial" w:cs="Arial"/>
          <w:color w:val="000000"/>
        </w:rPr>
        <w:t xml:space="preserve"> vanished following his failure. But is he gone for good? What is hidden on the third floor of </w:t>
      </w:r>
      <w:proofErr w:type="spellStart"/>
      <w:r w:rsidRPr="00834466">
        <w:rPr>
          <w:rFonts w:ascii="Arial" w:eastAsia="Times New Roman" w:hAnsi="Arial" w:cs="Arial"/>
          <w:color w:val="000000"/>
        </w:rPr>
        <w:t>Hogworts</w:t>
      </w:r>
      <w:proofErr w:type="spellEnd"/>
      <w:r w:rsidRPr="00834466">
        <w:rPr>
          <w:rFonts w:ascii="Arial" w:eastAsia="Times New Roman" w:hAnsi="Arial" w:cs="Arial"/>
          <w:color w:val="000000"/>
        </w:rPr>
        <w:t xml:space="preserve"> Castle? And who is the Man with Two Faces? Rowling's first novel, which has won numerous prizes in England, is a brilliantly imagined and beautifully written fantasy that incorporates elements of traditional British school stories without once violating the magical underpinnings of the plot. In fact, Rowling's wonderful ability to put a fantastic spin on sports, student rivalry, and eccentric faculty contributes to the humor, charm, and, well, delight of her utterly captivating story. --Michael Cart </w:t>
      </w:r>
    </w:p>
    <w:p w:rsidR="00834466" w:rsidRDefault="00834466">
      <w:pPr>
        <w:rPr>
          <w:rFonts w:cstheme="minorHAnsi"/>
        </w:rPr>
      </w:pPr>
    </w:p>
    <w:p w:rsidR="00834466" w:rsidRDefault="00834466">
      <w:pPr>
        <w:rPr>
          <w:rFonts w:cstheme="minorHAnsi"/>
        </w:rPr>
      </w:pPr>
      <w:r>
        <w:rPr>
          <w:rFonts w:cstheme="minorHAnsi"/>
        </w:rPr>
        <w:t>NOTE: These reviews are all favorable, but not all reviews have to be favorable.  See the next page…</w:t>
      </w:r>
    </w:p>
    <w:p w:rsidR="00DE4629" w:rsidRDefault="0005571D" w:rsidP="0005571D">
      <w:pPr>
        <w:shd w:val="clear" w:color="auto" w:fill="FFFFFF"/>
        <w:spacing w:after="0" w:line="240" w:lineRule="auto"/>
        <w:jc w:val="center"/>
        <w:rPr>
          <w:rFonts w:cstheme="minorHAnsi"/>
          <w:b/>
          <w:sz w:val="28"/>
          <w:szCs w:val="28"/>
        </w:rPr>
      </w:pPr>
      <w:r>
        <w:rPr>
          <w:rFonts w:cstheme="minorHAnsi"/>
          <w:b/>
          <w:i/>
          <w:sz w:val="28"/>
          <w:szCs w:val="28"/>
        </w:rPr>
        <w:t>Bleachers</w:t>
      </w:r>
      <w:r>
        <w:rPr>
          <w:rFonts w:cstheme="minorHAnsi"/>
          <w:b/>
          <w:sz w:val="28"/>
          <w:szCs w:val="28"/>
        </w:rPr>
        <w:t xml:space="preserve"> Book Review</w:t>
      </w:r>
    </w:p>
    <w:p w:rsidR="0005571D" w:rsidRPr="00DE4629" w:rsidRDefault="0005571D" w:rsidP="0005571D">
      <w:pPr>
        <w:shd w:val="clear" w:color="auto" w:fill="FFFFFF"/>
        <w:spacing w:after="0" w:line="240" w:lineRule="auto"/>
        <w:jc w:val="center"/>
        <w:rPr>
          <w:rFonts w:ascii="Arial" w:eastAsia="Times New Roman" w:hAnsi="Arial" w:cs="Arial"/>
          <w:color w:val="000000"/>
        </w:rPr>
      </w:pPr>
    </w:p>
    <w:tbl>
      <w:tblPr>
        <w:tblW w:w="5000" w:type="pct"/>
        <w:tblCellSpacing w:w="0" w:type="dxa"/>
        <w:tblCellMar>
          <w:left w:w="0" w:type="dxa"/>
          <w:right w:w="0" w:type="dxa"/>
        </w:tblCellMar>
        <w:tblLook w:val="04A0" w:firstRow="1" w:lastRow="0" w:firstColumn="1" w:lastColumn="0" w:noHBand="0" w:noVBand="1"/>
      </w:tblPr>
      <w:tblGrid>
        <w:gridCol w:w="10779"/>
        <w:gridCol w:w="21"/>
      </w:tblGrid>
      <w:tr w:rsidR="0005571D" w:rsidRPr="0005571D" w:rsidTr="0005571D">
        <w:trPr>
          <w:tblCellSpacing w:w="0" w:type="dxa"/>
        </w:trPr>
        <w:tc>
          <w:tcPr>
            <w:tcW w:w="0" w:type="auto"/>
            <w:vAlign w:val="center"/>
            <w:hideMark/>
          </w:tcPr>
          <w:p w:rsidR="0005571D" w:rsidRPr="0005571D" w:rsidRDefault="0005571D" w:rsidP="0005571D">
            <w:pPr>
              <w:spacing w:after="0" w:line="240" w:lineRule="auto"/>
              <w:rPr>
                <w:rFonts w:ascii="Arial" w:eastAsia="Times New Roman" w:hAnsi="Arial" w:cs="Arial"/>
                <w:b/>
                <w:color w:val="000000"/>
              </w:rPr>
            </w:pPr>
            <w:r w:rsidRPr="0005571D">
              <w:rPr>
                <w:rFonts w:ascii="Arial" w:eastAsia="Times New Roman" w:hAnsi="Arial" w:cs="Arial"/>
                <w:b/>
                <w:color w:val="000000"/>
              </w:rPr>
              <w:t xml:space="preserve">Publisher's Weekly 8/18/2003 </w:t>
            </w:r>
          </w:p>
        </w:tc>
        <w:tc>
          <w:tcPr>
            <w:tcW w:w="0" w:type="auto"/>
            <w:vAlign w:val="center"/>
            <w:hideMark/>
          </w:tcPr>
          <w:p w:rsidR="0005571D" w:rsidRPr="0005571D" w:rsidRDefault="0005571D" w:rsidP="0005571D">
            <w:pPr>
              <w:spacing w:after="0" w:line="240" w:lineRule="auto"/>
              <w:jc w:val="right"/>
              <w:rPr>
                <w:rFonts w:ascii="Arial" w:eastAsia="Times New Roman" w:hAnsi="Arial" w:cs="Arial"/>
                <w:color w:val="000000"/>
              </w:rPr>
            </w:pPr>
          </w:p>
        </w:tc>
      </w:tr>
    </w:tbl>
    <w:p w:rsidR="0005571D" w:rsidRPr="0005571D" w:rsidRDefault="0005571D" w:rsidP="0005571D">
      <w:pPr>
        <w:shd w:val="clear" w:color="auto" w:fill="FFFFFF"/>
        <w:spacing w:after="0" w:line="240" w:lineRule="auto"/>
        <w:rPr>
          <w:rFonts w:ascii="Arial" w:eastAsia="Times New Roman" w:hAnsi="Arial" w:cs="Arial"/>
          <w:color w:val="000000"/>
        </w:rPr>
      </w:pPr>
      <w:r w:rsidRPr="0005571D">
        <w:rPr>
          <w:rFonts w:ascii="Arial" w:eastAsia="Times New Roman" w:hAnsi="Arial" w:cs="Arial"/>
          <w:color w:val="000000"/>
        </w:rPr>
        <w:t xml:space="preserve">Grisham demonstrated he could produce bestsellers without legal aid with The Painted House and Skipping Christmas, and he'll undoubtedly do so again with this slight but likable novel of high school football, a legendary coach and the perils of too early fame. Fifteen years after graduation, Neely Crenshaw, one-time star quarterback of the Messina Spartans, returns home on hearing news of the impending death of tough-as-nails coach Eddie Rake. Neely knows the score: "When you're famous at eighteen, you spend the rest of your life fading away." It's a lesson he's learned the hard way after destroying his knee playing college ball and drifting through life in an ever-downward spiral. He and his former teammates sit in the bleachers at the high school stadium waiting for Rake to die, drinking beer and reminiscing. There is a mystery involving the legendary '87 championship, and </w:t>
      </w:r>
      <w:proofErr w:type="gramStart"/>
      <w:r w:rsidRPr="0005571D">
        <w:rPr>
          <w:rFonts w:ascii="Arial" w:eastAsia="Times New Roman" w:hAnsi="Arial" w:cs="Arial"/>
          <w:color w:val="000000"/>
        </w:rPr>
        <w:t>Neely</w:t>
      </w:r>
      <w:proofErr w:type="gramEnd"/>
      <w:r w:rsidRPr="0005571D">
        <w:rPr>
          <w:rFonts w:ascii="Arial" w:eastAsia="Times New Roman" w:hAnsi="Arial" w:cs="Arial"/>
          <w:color w:val="000000"/>
        </w:rPr>
        <w:t xml:space="preserve"> has unfinished business with an old high school sweetheart, but neither story line comes to much. Readers will guess the solution to the mystery, as does the town police chief when it's divulged to him (" `We </w:t>
      </w:r>
      <w:proofErr w:type="spellStart"/>
      <w:r w:rsidRPr="0005571D">
        <w:rPr>
          <w:rFonts w:ascii="Arial" w:eastAsia="Times New Roman" w:hAnsi="Arial" w:cs="Arial"/>
          <w:color w:val="000000"/>
        </w:rPr>
        <w:t>sorta</w:t>
      </w:r>
      <w:proofErr w:type="spellEnd"/>
      <w:r w:rsidRPr="0005571D">
        <w:rPr>
          <w:rFonts w:ascii="Arial" w:eastAsia="Times New Roman" w:hAnsi="Arial" w:cs="Arial"/>
          <w:color w:val="000000"/>
        </w:rPr>
        <w:t xml:space="preserve"> figured it out,' said Mal") and </w:t>
      </w:r>
      <w:proofErr w:type="gramStart"/>
      <w:r w:rsidRPr="0005571D">
        <w:rPr>
          <w:rFonts w:ascii="Arial" w:eastAsia="Times New Roman" w:hAnsi="Arial" w:cs="Arial"/>
          <w:color w:val="000000"/>
        </w:rPr>
        <w:t>Neely's</w:t>
      </w:r>
      <w:proofErr w:type="gramEnd"/>
      <w:r w:rsidRPr="0005571D">
        <w:rPr>
          <w:rFonts w:ascii="Arial" w:eastAsia="Times New Roman" w:hAnsi="Arial" w:cs="Arial"/>
          <w:color w:val="000000"/>
        </w:rPr>
        <w:t xml:space="preserve"> former girlfriend doesn't want to have anything to do with his protestations of love ("You'll get over it. </w:t>
      </w:r>
      <w:proofErr w:type="gramStart"/>
      <w:r w:rsidRPr="0005571D">
        <w:rPr>
          <w:rFonts w:ascii="Arial" w:eastAsia="Times New Roman" w:hAnsi="Arial" w:cs="Arial"/>
          <w:color w:val="000000"/>
        </w:rPr>
        <w:t>Takes about ten years").</w:t>
      </w:r>
      <w:proofErr w:type="gramEnd"/>
      <w:r w:rsidRPr="0005571D">
        <w:rPr>
          <w:rFonts w:ascii="Arial" w:eastAsia="Times New Roman" w:hAnsi="Arial" w:cs="Arial"/>
          <w:color w:val="000000"/>
        </w:rPr>
        <w:t xml:space="preserve"> </w:t>
      </w:r>
      <w:r w:rsidRPr="0005571D">
        <w:rPr>
          <w:rFonts w:ascii="Arial" w:eastAsia="Times New Roman" w:hAnsi="Arial" w:cs="Arial"/>
          <w:color w:val="000000"/>
          <w:highlight w:val="yellow"/>
        </w:rPr>
        <w:t xml:space="preserve">The stirring funeral scene may elicit a few tears, but </w:t>
      </w:r>
      <w:proofErr w:type="gramStart"/>
      <w:r w:rsidRPr="0005571D">
        <w:rPr>
          <w:rFonts w:ascii="Arial" w:eastAsia="Times New Roman" w:hAnsi="Arial" w:cs="Arial"/>
          <w:color w:val="000000"/>
          <w:highlight w:val="yellow"/>
        </w:rPr>
        <w:t>Neely's</w:t>
      </w:r>
      <w:proofErr w:type="gramEnd"/>
      <w:r w:rsidRPr="0005571D">
        <w:rPr>
          <w:rFonts w:ascii="Arial" w:eastAsia="Times New Roman" w:hAnsi="Arial" w:cs="Arial"/>
          <w:color w:val="000000"/>
          <w:highlight w:val="yellow"/>
        </w:rPr>
        <w:t xml:space="preserve"> eulogy falls curiously flat. After living through four hard days in Messina, the lessons </w:t>
      </w:r>
      <w:proofErr w:type="gramStart"/>
      <w:r w:rsidRPr="0005571D">
        <w:rPr>
          <w:rFonts w:ascii="Arial" w:eastAsia="Times New Roman" w:hAnsi="Arial" w:cs="Arial"/>
          <w:color w:val="000000"/>
          <w:highlight w:val="yellow"/>
        </w:rPr>
        <w:t>Neely</w:t>
      </w:r>
      <w:proofErr w:type="gramEnd"/>
      <w:r w:rsidRPr="0005571D">
        <w:rPr>
          <w:rFonts w:ascii="Arial" w:eastAsia="Times New Roman" w:hAnsi="Arial" w:cs="Arial"/>
          <w:color w:val="000000"/>
          <w:highlight w:val="yellow"/>
        </w:rPr>
        <w:t xml:space="preserve"> learns are unremarkable ("Those days are gone now"). Many readers will come away having enjoyed the time spent, but wishing there had been a more sympathetic lead character, more originality, more pages, more </w:t>
      </w:r>
      <w:proofErr w:type="gramStart"/>
      <w:r w:rsidRPr="0005571D">
        <w:rPr>
          <w:rFonts w:ascii="Arial" w:eastAsia="Times New Roman" w:hAnsi="Arial" w:cs="Arial"/>
          <w:color w:val="000000"/>
          <w:highlight w:val="yellow"/>
        </w:rPr>
        <w:t>story</w:t>
      </w:r>
      <w:proofErr w:type="gramEnd"/>
      <w:r w:rsidRPr="0005571D">
        <w:rPr>
          <w:rFonts w:ascii="Arial" w:eastAsia="Times New Roman" w:hAnsi="Arial" w:cs="Arial"/>
          <w:color w:val="000000"/>
          <w:highlight w:val="yellow"/>
        </w:rPr>
        <w:t xml:space="preserve"> and more depth.</w:t>
      </w:r>
      <w:r w:rsidRPr="0005571D">
        <w:rPr>
          <w:rFonts w:ascii="Arial" w:eastAsia="Times New Roman" w:hAnsi="Arial" w:cs="Arial"/>
          <w:color w:val="000000"/>
        </w:rPr>
        <w:t xml:space="preserve"> (Sept. 9) Forecast: This is an "in between" book, with Grisham's next legal thriller due out in February. Print run is said to be two million copies-about 800,000 fewer than Grisham's legal thrillers, but still huge. The audio version of the book will be released on the same date as the print version, with Grisham doing the reading himself. </w:t>
      </w:r>
    </w:p>
    <w:p w:rsidR="00DE4629" w:rsidRPr="00DE4629" w:rsidRDefault="00DE4629">
      <w:pPr>
        <w:rPr>
          <w:rFonts w:cstheme="minorHAnsi"/>
        </w:rPr>
      </w:pPr>
    </w:p>
    <w:sectPr w:rsidR="00DE4629" w:rsidRPr="00DE4629" w:rsidSect="008344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66"/>
    <w:rsid w:val="0005571D"/>
    <w:rsid w:val="00834466"/>
    <w:rsid w:val="009D56F9"/>
    <w:rsid w:val="00DE4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4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4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4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4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180457">
      <w:bodyDiv w:val="1"/>
      <w:marLeft w:val="150"/>
      <w:marRight w:val="0"/>
      <w:marTop w:val="150"/>
      <w:marBottom w:val="150"/>
      <w:divBdr>
        <w:top w:val="none" w:sz="0" w:space="0" w:color="auto"/>
        <w:left w:val="none" w:sz="0" w:space="0" w:color="auto"/>
        <w:bottom w:val="none" w:sz="0" w:space="0" w:color="auto"/>
        <w:right w:val="none" w:sz="0" w:space="0" w:color="auto"/>
      </w:divBdr>
      <w:divsChild>
        <w:div w:id="1547375742">
          <w:marLeft w:val="0"/>
          <w:marRight w:val="0"/>
          <w:marTop w:val="0"/>
          <w:marBottom w:val="0"/>
          <w:divBdr>
            <w:top w:val="none" w:sz="0" w:space="0" w:color="auto"/>
            <w:left w:val="none" w:sz="0" w:space="0" w:color="auto"/>
            <w:bottom w:val="none" w:sz="0" w:space="0" w:color="auto"/>
            <w:right w:val="none" w:sz="0" w:space="0" w:color="auto"/>
          </w:divBdr>
          <w:divsChild>
            <w:div w:id="678311525">
              <w:marLeft w:val="0"/>
              <w:marRight w:val="0"/>
              <w:marTop w:val="150"/>
              <w:marBottom w:val="0"/>
              <w:divBdr>
                <w:top w:val="none" w:sz="0" w:space="0" w:color="auto"/>
                <w:left w:val="none" w:sz="0" w:space="0" w:color="auto"/>
                <w:bottom w:val="none" w:sz="0" w:space="0" w:color="auto"/>
                <w:right w:val="none" w:sz="0" w:space="0" w:color="auto"/>
              </w:divBdr>
              <w:divsChild>
                <w:div w:id="1020551046">
                  <w:marLeft w:val="0"/>
                  <w:marRight w:val="0"/>
                  <w:marTop w:val="0"/>
                  <w:marBottom w:val="0"/>
                  <w:divBdr>
                    <w:top w:val="none" w:sz="0" w:space="0" w:color="auto"/>
                    <w:left w:val="none" w:sz="0" w:space="0" w:color="auto"/>
                    <w:bottom w:val="none" w:sz="0" w:space="0" w:color="auto"/>
                    <w:right w:val="none" w:sz="0" w:space="0" w:color="auto"/>
                  </w:divBdr>
                  <w:divsChild>
                    <w:div w:id="925764445">
                      <w:marLeft w:val="0"/>
                      <w:marRight w:val="0"/>
                      <w:marTop w:val="0"/>
                      <w:marBottom w:val="0"/>
                      <w:divBdr>
                        <w:top w:val="none" w:sz="0" w:space="0" w:color="auto"/>
                        <w:left w:val="none" w:sz="0" w:space="0" w:color="auto"/>
                        <w:bottom w:val="none" w:sz="0" w:space="0" w:color="auto"/>
                        <w:right w:val="none" w:sz="0" w:space="0" w:color="auto"/>
                      </w:divBdr>
                      <w:divsChild>
                        <w:div w:id="788010760">
                          <w:marLeft w:val="0"/>
                          <w:marRight w:val="0"/>
                          <w:marTop w:val="90"/>
                          <w:marBottom w:val="0"/>
                          <w:divBdr>
                            <w:top w:val="single" w:sz="6" w:space="1" w:color="D3D3D3"/>
                            <w:left w:val="single" w:sz="6" w:space="1" w:color="D3D3D3"/>
                            <w:bottom w:val="single" w:sz="6" w:space="1" w:color="D3D3D3"/>
                            <w:right w:val="single" w:sz="6" w:space="1" w:color="D3D3D3"/>
                          </w:divBdr>
                        </w:div>
                        <w:div w:id="1702168474">
                          <w:marLeft w:val="0"/>
                          <w:marRight w:val="0"/>
                          <w:marTop w:val="0"/>
                          <w:marBottom w:val="0"/>
                          <w:divBdr>
                            <w:top w:val="none" w:sz="0" w:space="0" w:color="auto"/>
                            <w:left w:val="none" w:sz="0" w:space="0" w:color="auto"/>
                            <w:bottom w:val="none" w:sz="0" w:space="0" w:color="auto"/>
                            <w:right w:val="none" w:sz="0" w:space="0" w:color="auto"/>
                          </w:divBdr>
                          <w:divsChild>
                            <w:div w:id="470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462582">
      <w:bodyDiv w:val="1"/>
      <w:marLeft w:val="150"/>
      <w:marRight w:val="0"/>
      <w:marTop w:val="150"/>
      <w:marBottom w:val="150"/>
      <w:divBdr>
        <w:top w:val="none" w:sz="0" w:space="0" w:color="auto"/>
        <w:left w:val="none" w:sz="0" w:space="0" w:color="auto"/>
        <w:bottom w:val="none" w:sz="0" w:space="0" w:color="auto"/>
        <w:right w:val="none" w:sz="0" w:space="0" w:color="auto"/>
      </w:divBdr>
      <w:divsChild>
        <w:div w:id="1889299354">
          <w:marLeft w:val="0"/>
          <w:marRight w:val="0"/>
          <w:marTop w:val="0"/>
          <w:marBottom w:val="0"/>
          <w:divBdr>
            <w:top w:val="none" w:sz="0" w:space="0" w:color="auto"/>
            <w:left w:val="none" w:sz="0" w:space="0" w:color="auto"/>
            <w:bottom w:val="none" w:sz="0" w:space="0" w:color="auto"/>
            <w:right w:val="none" w:sz="0" w:space="0" w:color="auto"/>
          </w:divBdr>
          <w:divsChild>
            <w:div w:id="167715769">
              <w:marLeft w:val="0"/>
              <w:marRight w:val="0"/>
              <w:marTop w:val="150"/>
              <w:marBottom w:val="0"/>
              <w:divBdr>
                <w:top w:val="none" w:sz="0" w:space="0" w:color="auto"/>
                <w:left w:val="none" w:sz="0" w:space="0" w:color="auto"/>
                <w:bottom w:val="none" w:sz="0" w:space="0" w:color="auto"/>
                <w:right w:val="none" w:sz="0" w:space="0" w:color="auto"/>
              </w:divBdr>
              <w:divsChild>
                <w:div w:id="542719615">
                  <w:marLeft w:val="0"/>
                  <w:marRight w:val="0"/>
                  <w:marTop w:val="0"/>
                  <w:marBottom w:val="0"/>
                  <w:divBdr>
                    <w:top w:val="none" w:sz="0" w:space="0" w:color="auto"/>
                    <w:left w:val="none" w:sz="0" w:space="0" w:color="auto"/>
                    <w:bottom w:val="none" w:sz="0" w:space="0" w:color="auto"/>
                    <w:right w:val="none" w:sz="0" w:space="0" w:color="auto"/>
                  </w:divBdr>
                  <w:divsChild>
                    <w:div w:id="924266099">
                      <w:marLeft w:val="0"/>
                      <w:marRight w:val="0"/>
                      <w:marTop w:val="0"/>
                      <w:marBottom w:val="0"/>
                      <w:divBdr>
                        <w:top w:val="none" w:sz="0" w:space="0" w:color="auto"/>
                        <w:left w:val="none" w:sz="0" w:space="0" w:color="auto"/>
                        <w:bottom w:val="none" w:sz="0" w:space="0" w:color="auto"/>
                        <w:right w:val="none" w:sz="0" w:space="0" w:color="auto"/>
                      </w:divBdr>
                      <w:divsChild>
                        <w:div w:id="1550263181">
                          <w:marLeft w:val="0"/>
                          <w:marRight w:val="0"/>
                          <w:marTop w:val="90"/>
                          <w:marBottom w:val="0"/>
                          <w:divBdr>
                            <w:top w:val="single" w:sz="6" w:space="1" w:color="D3D3D3"/>
                            <w:left w:val="single" w:sz="6" w:space="1" w:color="D3D3D3"/>
                            <w:bottom w:val="single" w:sz="6" w:space="1" w:color="D3D3D3"/>
                            <w:right w:val="single" w:sz="6" w:space="1" w:color="D3D3D3"/>
                          </w:divBdr>
                        </w:div>
                        <w:div w:id="2099472916">
                          <w:marLeft w:val="0"/>
                          <w:marRight w:val="0"/>
                          <w:marTop w:val="0"/>
                          <w:marBottom w:val="0"/>
                          <w:divBdr>
                            <w:top w:val="none" w:sz="0" w:space="0" w:color="auto"/>
                            <w:left w:val="none" w:sz="0" w:space="0" w:color="auto"/>
                            <w:bottom w:val="none" w:sz="0" w:space="0" w:color="auto"/>
                            <w:right w:val="none" w:sz="0" w:space="0" w:color="auto"/>
                          </w:divBdr>
                          <w:divsChild>
                            <w:div w:id="161686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3448234">
      <w:bodyDiv w:val="1"/>
      <w:marLeft w:val="150"/>
      <w:marRight w:val="0"/>
      <w:marTop w:val="150"/>
      <w:marBottom w:val="150"/>
      <w:divBdr>
        <w:top w:val="none" w:sz="0" w:space="0" w:color="auto"/>
        <w:left w:val="none" w:sz="0" w:space="0" w:color="auto"/>
        <w:bottom w:val="none" w:sz="0" w:space="0" w:color="auto"/>
        <w:right w:val="none" w:sz="0" w:space="0" w:color="auto"/>
      </w:divBdr>
      <w:divsChild>
        <w:div w:id="813452502">
          <w:marLeft w:val="0"/>
          <w:marRight w:val="0"/>
          <w:marTop w:val="0"/>
          <w:marBottom w:val="0"/>
          <w:divBdr>
            <w:top w:val="none" w:sz="0" w:space="0" w:color="auto"/>
            <w:left w:val="none" w:sz="0" w:space="0" w:color="auto"/>
            <w:bottom w:val="none" w:sz="0" w:space="0" w:color="auto"/>
            <w:right w:val="none" w:sz="0" w:space="0" w:color="auto"/>
          </w:divBdr>
          <w:divsChild>
            <w:div w:id="59639589">
              <w:marLeft w:val="0"/>
              <w:marRight w:val="0"/>
              <w:marTop w:val="150"/>
              <w:marBottom w:val="0"/>
              <w:divBdr>
                <w:top w:val="none" w:sz="0" w:space="0" w:color="auto"/>
                <w:left w:val="none" w:sz="0" w:space="0" w:color="auto"/>
                <w:bottom w:val="none" w:sz="0" w:space="0" w:color="auto"/>
                <w:right w:val="none" w:sz="0" w:space="0" w:color="auto"/>
              </w:divBdr>
              <w:divsChild>
                <w:div w:id="935361301">
                  <w:marLeft w:val="0"/>
                  <w:marRight w:val="0"/>
                  <w:marTop w:val="0"/>
                  <w:marBottom w:val="0"/>
                  <w:divBdr>
                    <w:top w:val="none" w:sz="0" w:space="0" w:color="auto"/>
                    <w:left w:val="none" w:sz="0" w:space="0" w:color="auto"/>
                    <w:bottom w:val="none" w:sz="0" w:space="0" w:color="auto"/>
                    <w:right w:val="none" w:sz="0" w:space="0" w:color="auto"/>
                  </w:divBdr>
                  <w:divsChild>
                    <w:div w:id="1085496341">
                      <w:marLeft w:val="0"/>
                      <w:marRight w:val="0"/>
                      <w:marTop w:val="0"/>
                      <w:marBottom w:val="0"/>
                      <w:divBdr>
                        <w:top w:val="none" w:sz="0" w:space="0" w:color="auto"/>
                        <w:left w:val="none" w:sz="0" w:space="0" w:color="auto"/>
                        <w:bottom w:val="none" w:sz="0" w:space="0" w:color="auto"/>
                        <w:right w:val="none" w:sz="0" w:space="0" w:color="auto"/>
                      </w:divBdr>
                      <w:divsChild>
                        <w:div w:id="1330790120">
                          <w:marLeft w:val="0"/>
                          <w:marRight w:val="0"/>
                          <w:marTop w:val="90"/>
                          <w:marBottom w:val="0"/>
                          <w:divBdr>
                            <w:top w:val="single" w:sz="6" w:space="1" w:color="D3D3D3"/>
                            <w:left w:val="single" w:sz="6" w:space="1" w:color="D3D3D3"/>
                            <w:bottom w:val="single" w:sz="6" w:space="1" w:color="D3D3D3"/>
                            <w:right w:val="single" w:sz="6" w:space="1" w:color="D3D3D3"/>
                          </w:divBdr>
                        </w:div>
                        <w:div w:id="1141657077">
                          <w:marLeft w:val="0"/>
                          <w:marRight w:val="0"/>
                          <w:marTop w:val="0"/>
                          <w:marBottom w:val="0"/>
                          <w:divBdr>
                            <w:top w:val="none" w:sz="0" w:space="0" w:color="auto"/>
                            <w:left w:val="none" w:sz="0" w:space="0" w:color="auto"/>
                            <w:bottom w:val="none" w:sz="0" w:space="0" w:color="auto"/>
                            <w:right w:val="none" w:sz="0" w:space="0" w:color="auto"/>
                          </w:divBdr>
                          <w:divsChild>
                            <w:div w:id="157577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004481">
      <w:bodyDiv w:val="1"/>
      <w:marLeft w:val="150"/>
      <w:marRight w:val="0"/>
      <w:marTop w:val="150"/>
      <w:marBottom w:val="150"/>
      <w:divBdr>
        <w:top w:val="none" w:sz="0" w:space="0" w:color="auto"/>
        <w:left w:val="none" w:sz="0" w:space="0" w:color="auto"/>
        <w:bottom w:val="none" w:sz="0" w:space="0" w:color="auto"/>
        <w:right w:val="none" w:sz="0" w:space="0" w:color="auto"/>
      </w:divBdr>
      <w:divsChild>
        <w:div w:id="343439855">
          <w:marLeft w:val="0"/>
          <w:marRight w:val="0"/>
          <w:marTop w:val="0"/>
          <w:marBottom w:val="0"/>
          <w:divBdr>
            <w:top w:val="none" w:sz="0" w:space="0" w:color="auto"/>
            <w:left w:val="none" w:sz="0" w:space="0" w:color="auto"/>
            <w:bottom w:val="none" w:sz="0" w:space="0" w:color="auto"/>
            <w:right w:val="none" w:sz="0" w:space="0" w:color="auto"/>
          </w:divBdr>
          <w:divsChild>
            <w:div w:id="2030983912">
              <w:marLeft w:val="0"/>
              <w:marRight w:val="0"/>
              <w:marTop w:val="150"/>
              <w:marBottom w:val="0"/>
              <w:divBdr>
                <w:top w:val="none" w:sz="0" w:space="0" w:color="auto"/>
                <w:left w:val="none" w:sz="0" w:space="0" w:color="auto"/>
                <w:bottom w:val="none" w:sz="0" w:space="0" w:color="auto"/>
                <w:right w:val="none" w:sz="0" w:space="0" w:color="auto"/>
              </w:divBdr>
              <w:divsChild>
                <w:div w:id="1164978206">
                  <w:marLeft w:val="0"/>
                  <w:marRight w:val="0"/>
                  <w:marTop w:val="0"/>
                  <w:marBottom w:val="0"/>
                  <w:divBdr>
                    <w:top w:val="none" w:sz="0" w:space="0" w:color="auto"/>
                    <w:left w:val="none" w:sz="0" w:space="0" w:color="auto"/>
                    <w:bottom w:val="none" w:sz="0" w:space="0" w:color="auto"/>
                    <w:right w:val="none" w:sz="0" w:space="0" w:color="auto"/>
                  </w:divBdr>
                  <w:divsChild>
                    <w:div w:id="644161545">
                      <w:marLeft w:val="0"/>
                      <w:marRight w:val="0"/>
                      <w:marTop w:val="0"/>
                      <w:marBottom w:val="0"/>
                      <w:divBdr>
                        <w:top w:val="none" w:sz="0" w:space="0" w:color="auto"/>
                        <w:left w:val="none" w:sz="0" w:space="0" w:color="auto"/>
                        <w:bottom w:val="none" w:sz="0" w:space="0" w:color="auto"/>
                        <w:right w:val="none" w:sz="0" w:space="0" w:color="auto"/>
                      </w:divBdr>
                      <w:divsChild>
                        <w:div w:id="789788063">
                          <w:marLeft w:val="0"/>
                          <w:marRight w:val="0"/>
                          <w:marTop w:val="90"/>
                          <w:marBottom w:val="0"/>
                          <w:divBdr>
                            <w:top w:val="single" w:sz="6" w:space="1" w:color="D3D3D3"/>
                            <w:left w:val="single" w:sz="6" w:space="1" w:color="D3D3D3"/>
                            <w:bottom w:val="single" w:sz="6" w:space="1" w:color="D3D3D3"/>
                            <w:right w:val="single" w:sz="6" w:space="1" w:color="D3D3D3"/>
                          </w:divBdr>
                        </w:div>
                        <w:div w:id="1349454206">
                          <w:marLeft w:val="0"/>
                          <w:marRight w:val="0"/>
                          <w:marTop w:val="0"/>
                          <w:marBottom w:val="0"/>
                          <w:divBdr>
                            <w:top w:val="none" w:sz="0" w:space="0" w:color="auto"/>
                            <w:left w:val="none" w:sz="0" w:space="0" w:color="auto"/>
                            <w:bottom w:val="none" w:sz="0" w:space="0" w:color="auto"/>
                            <w:right w:val="none" w:sz="0" w:space="0" w:color="auto"/>
                          </w:divBdr>
                          <w:divsChild>
                            <w:div w:id="7019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080564">
      <w:bodyDiv w:val="1"/>
      <w:marLeft w:val="150"/>
      <w:marRight w:val="0"/>
      <w:marTop w:val="150"/>
      <w:marBottom w:val="150"/>
      <w:divBdr>
        <w:top w:val="none" w:sz="0" w:space="0" w:color="auto"/>
        <w:left w:val="none" w:sz="0" w:space="0" w:color="auto"/>
        <w:bottom w:val="none" w:sz="0" w:space="0" w:color="auto"/>
        <w:right w:val="none" w:sz="0" w:space="0" w:color="auto"/>
      </w:divBdr>
      <w:divsChild>
        <w:div w:id="1604995073">
          <w:marLeft w:val="0"/>
          <w:marRight w:val="0"/>
          <w:marTop w:val="0"/>
          <w:marBottom w:val="0"/>
          <w:divBdr>
            <w:top w:val="none" w:sz="0" w:space="0" w:color="auto"/>
            <w:left w:val="none" w:sz="0" w:space="0" w:color="auto"/>
            <w:bottom w:val="none" w:sz="0" w:space="0" w:color="auto"/>
            <w:right w:val="none" w:sz="0" w:space="0" w:color="auto"/>
          </w:divBdr>
          <w:divsChild>
            <w:div w:id="1541673501">
              <w:marLeft w:val="0"/>
              <w:marRight w:val="0"/>
              <w:marTop w:val="150"/>
              <w:marBottom w:val="0"/>
              <w:divBdr>
                <w:top w:val="none" w:sz="0" w:space="0" w:color="auto"/>
                <w:left w:val="none" w:sz="0" w:space="0" w:color="auto"/>
                <w:bottom w:val="none" w:sz="0" w:space="0" w:color="auto"/>
                <w:right w:val="none" w:sz="0" w:space="0" w:color="auto"/>
              </w:divBdr>
              <w:divsChild>
                <w:div w:id="1019237496">
                  <w:marLeft w:val="0"/>
                  <w:marRight w:val="0"/>
                  <w:marTop w:val="0"/>
                  <w:marBottom w:val="0"/>
                  <w:divBdr>
                    <w:top w:val="none" w:sz="0" w:space="0" w:color="auto"/>
                    <w:left w:val="none" w:sz="0" w:space="0" w:color="auto"/>
                    <w:bottom w:val="none" w:sz="0" w:space="0" w:color="auto"/>
                    <w:right w:val="none" w:sz="0" w:space="0" w:color="auto"/>
                  </w:divBdr>
                  <w:divsChild>
                    <w:div w:id="439765558">
                      <w:marLeft w:val="0"/>
                      <w:marRight w:val="0"/>
                      <w:marTop w:val="0"/>
                      <w:marBottom w:val="0"/>
                      <w:divBdr>
                        <w:top w:val="none" w:sz="0" w:space="0" w:color="auto"/>
                        <w:left w:val="none" w:sz="0" w:space="0" w:color="auto"/>
                        <w:bottom w:val="none" w:sz="0" w:space="0" w:color="auto"/>
                        <w:right w:val="none" w:sz="0" w:space="0" w:color="auto"/>
                      </w:divBdr>
                      <w:divsChild>
                        <w:div w:id="1334530574">
                          <w:marLeft w:val="0"/>
                          <w:marRight w:val="0"/>
                          <w:marTop w:val="90"/>
                          <w:marBottom w:val="0"/>
                          <w:divBdr>
                            <w:top w:val="single" w:sz="6" w:space="1" w:color="D3D3D3"/>
                            <w:left w:val="single" w:sz="6" w:space="1" w:color="D3D3D3"/>
                            <w:bottom w:val="single" w:sz="6" w:space="1" w:color="D3D3D3"/>
                            <w:right w:val="single" w:sz="6" w:space="1" w:color="D3D3D3"/>
                          </w:divBdr>
                        </w:div>
                        <w:div w:id="379214138">
                          <w:marLeft w:val="0"/>
                          <w:marRight w:val="0"/>
                          <w:marTop w:val="0"/>
                          <w:marBottom w:val="0"/>
                          <w:divBdr>
                            <w:top w:val="none" w:sz="0" w:space="0" w:color="auto"/>
                            <w:left w:val="none" w:sz="0" w:space="0" w:color="auto"/>
                            <w:bottom w:val="none" w:sz="0" w:space="0" w:color="auto"/>
                            <w:right w:val="none" w:sz="0" w:space="0" w:color="auto"/>
                          </w:divBdr>
                          <w:divsChild>
                            <w:div w:id="213860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2012-12-07T17:33:00Z</dcterms:created>
  <dcterms:modified xsi:type="dcterms:W3CDTF">2012-12-07T20:38:00Z</dcterms:modified>
</cp:coreProperties>
</file>